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E14" w:rsidRPr="00291116" w:rsidRDefault="00FF0E14" w:rsidP="00FF0E14">
      <w:pPr>
        <w:autoSpaceDE w:val="0"/>
        <w:autoSpaceDN w:val="0"/>
        <w:snapToGrid w:val="0"/>
        <w:jc w:val="right"/>
        <w:rPr>
          <w:b/>
        </w:rPr>
      </w:pPr>
      <w:r w:rsidRPr="00291116">
        <w:rPr>
          <w:rFonts w:hint="eastAsia"/>
          <w:b/>
        </w:rPr>
        <w:t>平成</w:t>
      </w:r>
      <w:r w:rsidRPr="00291116">
        <w:rPr>
          <w:rFonts w:ascii="Segoe UI Emoji" w:eastAsia="Segoe UI Emoji" w:hAnsi="Segoe UI Emoji" w:cs="Segoe UI Emoji"/>
          <w:b/>
        </w:rPr>
        <w:t>○○</w:t>
      </w:r>
      <w:r w:rsidRPr="00291116">
        <w:rPr>
          <w:rFonts w:hint="eastAsia"/>
          <w:b/>
        </w:rPr>
        <w:t>年2月16日</w:t>
      </w:r>
    </w:p>
    <w:p w:rsidR="00FF0E14" w:rsidRPr="00291116" w:rsidRDefault="00FF0E14" w:rsidP="00FF0E14">
      <w:pPr>
        <w:autoSpaceDE w:val="0"/>
        <w:autoSpaceDN w:val="0"/>
        <w:snapToGrid w:val="0"/>
        <w:rPr>
          <w:b/>
        </w:rPr>
      </w:pPr>
      <w:r>
        <w:rPr>
          <w:b/>
        </w:rPr>
        <w:fldChar w:fldCharType="begin"/>
      </w:r>
      <w:r>
        <w:rPr>
          <w:b/>
        </w:rPr>
        <w:instrText xml:space="preserve"> </w:instrText>
      </w:r>
      <w:r>
        <w:rPr>
          <w:rFonts w:hint="eastAsia"/>
          <w:b/>
        </w:rPr>
        <w:instrText>MERGEFIELD 氏名</w:instrText>
      </w:r>
      <w:r>
        <w:rPr>
          <w:b/>
        </w:rPr>
        <w:instrText xml:space="preserve"> </w:instrText>
      </w:r>
      <w:r>
        <w:rPr>
          <w:b/>
        </w:rPr>
        <w:fldChar w:fldCharType="separate"/>
      </w:r>
      <w:r>
        <w:rPr>
          <w:b/>
          <w:noProof/>
        </w:rPr>
        <w:t>«</w:t>
      </w:r>
      <w:r>
        <w:rPr>
          <w:rFonts w:hint="eastAsia"/>
          <w:b/>
          <w:noProof/>
        </w:rPr>
        <w:t>氏名</w:t>
      </w:r>
      <w:r>
        <w:rPr>
          <w:b/>
          <w:noProof/>
        </w:rPr>
        <w:t>»</w:t>
      </w:r>
      <w:r>
        <w:rPr>
          <w:b/>
        </w:rPr>
        <w:fldChar w:fldCharType="end"/>
      </w:r>
      <w:r>
        <w:rPr>
          <w:rFonts w:hint="eastAsia"/>
          <w:b/>
        </w:rPr>
        <w:t xml:space="preserve">　</w:t>
      </w:r>
      <w:r w:rsidRPr="00291116">
        <w:rPr>
          <w:rFonts w:hint="eastAsia"/>
          <w:b/>
        </w:rPr>
        <w:t>様</w:t>
      </w:r>
    </w:p>
    <w:p w:rsidR="00FF0E14" w:rsidRPr="00291116" w:rsidRDefault="00FF0E14" w:rsidP="00FF0E14">
      <w:pPr>
        <w:autoSpaceDE w:val="0"/>
        <w:autoSpaceDN w:val="0"/>
        <w:snapToGrid w:val="0"/>
        <w:jc w:val="right"/>
        <w:rPr>
          <w:b/>
        </w:rPr>
      </w:pPr>
      <w:r w:rsidRPr="00291116">
        <w:rPr>
          <w:rFonts w:hint="eastAsia"/>
          <w:b/>
        </w:rPr>
        <w:t xml:space="preserve">栃木エコクラブ　</w:t>
      </w:r>
    </w:p>
    <w:p w:rsidR="00FF0E14" w:rsidRPr="00CB4BBE" w:rsidRDefault="00FF0E14" w:rsidP="00FF0E14">
      <w:pPr>
        <w:autoSpaceDE w:val="0"/>
        <w:autoSpaceDN w:val="0"/>
        <w:snapToGrid w:val="0"/>
        <w:jc w:val="center"/>
        <w:rPr>
          <w:b/>
          <w:sz w:val="36"/>
          <w:szCs w:val="36"/>
          <w:u w:val="single"/>
        </w:rPr>
      </w:pPr>
      <w:r w:rsidRPr="00CB4BBE">
        <w:rPr>
          <w:rFonts w:hint="eastAsia"/>
          <w:b/>
          <w:sz w:val="36"/>
          <w:szCs w:val="36"/>
          <w:u w:val="single"/>
        </w:rPr>
        <w:t>エコファミリーに参加しませんか？</w:t>
      </w:r>
    </w:p>
    <w:p w:rsidR="00FF0E14" w:rsidRPr="00291116" w:rsidRDefault="00FF0E14" w:rsidP="00FF0E14">
      <w:pPr>
        <w:pStyle w:val="a7"/>
        <w:numPr>
          <w:ilvl w:val="0"/>
          <w:numId w:val="1"/>
        </w:numPr>
        <w:autoSpaceDE w:val="0"/>
        <w:autoSpaceDN w:val="0"/>
        <w:snapToGrid w:val="0"/>
        <w:ind w:leftChars="0"/>
        <w:rPr>
          <w:b/>
        </w:rPr>
      </w:pPr>
      <w:r w:rsidRPr="00291116">
        <w:rPr>
          <w:rFonts w:hint="eastAsia"/>
          <w:b/>
        </w:rPr>
        <w:t>エコファミリーとは</w:t>
      </w:r>
    </w:p>
    <w:p w:rsidR="00FF0E14" w:rsidRPr="00291116" w:rsidRDefault="00FF0E14" w:rsidP="00FF0E14">
      <w:pPr>
        <w:autoSpaceDE w:val="0"/>
        <w:autoSpaceDN w:val="0"/>
        <w:snapToGrid w:val="0"/>
        <w:ind w:firstLineChars="100" w:firstLine="208"/>
        <w:rPr>
          <w:b/>
        </w:rPr>
      </w:pPr>
      <w:r w:rsidRPr="00291116">
        <w:rPr>
          <w:rFonts w:hint="eastAsia"/>
          <w:b/>
        </w:rPr>
        <w:t>毎日の生活で環境にやさしい行動を心がけることを宣言した家族のこと。自分たちが、できることから楽しくエコライフに取り組んでいきましょう。</w:t>
      </w:r>
    </w:p>
    <w:p w:rsidR="00FF0E14" w:rsidRPr="00291116" w:rsidRDefault="00FF0E14" w:rsidP="00FF0E14">
      <w:pPr>
        <w:pStyle w:val="a7"/>
        <w:numPr>
          <w:ilvl w:val="0"/>
          <w:numId w:val="1"/>
        </w:numPr>
        <w:autoSpaceDE w:val="0"/>
        <w:autoSpaceDN w:val="0"/>
        <w:snapToGrid w:val="0"/>
        <w:ind w:leftChars="0"/>
        <w:rPr>
          <w:b/>
        </w:rPr>
      </w:pPr>
      <w:r w:rsidRPr="00291116">
        <w:rPr>
          <w:rFonts w:hint="eastAsia"/>
          <w:b/>
        </w:rPr>
        <w:t>活動とポイント</w:t>
      </w:r>
    </w:p>
    <w:tbl>
      <w:tblPr>
        <w:tblStyle w:val="4-6"/>
        <w:tblW w:w="0" w:type="auto"/>
        <w:tblLook w:val="04A0" w:firstRow="1" w:lastRow="0" w:firstColumn="1" w:lastColumn="0" w:noHBand="0" w:noVBand="1"/>
      </w:tblPr>
      <w:tblGrid>
        <w:gridCol w:w="1413"/>
        <w:gridCol w:w="3969"/>
        <w:gridCol w:w="4360"/>
      </w:tblGrid>
      <w:tr w:rsidR="00FF0E14" w:rsidRPr="00291116" w:rsidTr="00CB1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FF0E14" w:rsidRPr="00291116" w:rsidRDefault="00FF0E14" w:rsidP="00CB19D2">
            <w:pPr>
              <w:autoSpaceDE w:val="0"/>
              <w:autoSpaceDN w:val="0"/>
              <w:snapToGrid w:val="0"/>
              <w:jc w:val="center"/>
            </w:pPr>
            <w:r w:rsidRPr="00FF0E14">
              <w:rPr>
                <w:rFonts w:hint="eastAsia"/>
                <w:spacing w:val="206"/>
                <w:fitText w:val="832" w:id="1238671104"/>
              </w:rPr>
              <w:t>活</w:t>
            </w:r>
            <w:r w:rsidRPr="00FF0E14">
              <w:rPr>
                <w:rFonts w:hint="eastAsia"/>
                <w:fitText w:val="832" w:id="1238671104"/>
              </w:rPr>
              <w:t>動</w:t>
            </w:r>
          </w:p>
        </w:tc>
        <w:tc>
          <w:tcPr>
            <w:tcW w:w="3969" w:type="dxa"/>
          </w:tcPr>
          <w:p w:rsidR="00FF0E14" w:rsidRPr="00291116" w:rsidRDefault="00FF0E14" w:rsidP="00CB19D2">
            <w:pPr>
              <w:autoSpaceDE w:val="0"/>
              <w:autoSpaceDN w:val="0"/>
              <w:snapToGrid w:val="0"/>
              <w:jc w:val="center"/>
              <w:cnfStyle w:val="100000000000" w:firstRow="1" w:lastRow="0" w:firstColumn="0" w:lastColumn="0" w:oddVBand="0" w:evenVBand="0" w:oddHBand="0" w:evenHBand="0" w:firstRowFirstColumn="0" w:firstRowLastColumn="0" w:lastRowFirstColumn="0" w:lastRowLastColumn="0"/>
            </w:pPr>
            <w:r w:rsidRPr="00FF0E14">
              <w:rPr>
                <w:rFonts w:hint="eastAsia"/>
                <w:spacing w:val="570"/>
                <w:fitText w:val="1560" w:id="1238671105"/>
              </w:rPr>
              <w:t>内</w:t>
            </w:r>
            <w:r w:rsidRPr="00FF0E14">
              <w:rPr>
                <w:rFonts w:hint="eastAsia"/>
                <w:fitText w:val="1560" w:id="1238671105"/>
              </w:rPr>
              <w:t>容</w:t>
            </w:r>
          </w:p>
        </w:tc>
        <w:tc>
          <w:tcPr>
            <w:tcW w:w="4360" w:type="dxa"/>
          </w:tcPr>
          <w:p w:rsidR="00FF0E14" w:rsidRPr="00291116" w:rsidRDefault="00FF0E14" w:rsidP="00CB19D2">
            <w:pPr>
              <w:autoSpaceDE w:val="0"/>
              <w:autoSpaceDN w:val="0"/>
              <w:snapToGrid w:val="0"/>
              <w:jc w:val="center"/>
              <w:cnfStyle w:val="100000000000" w:firstRow="1" w:lastRow="0" w:firstColumn="0" w:lastColumn="0" w:oddVBand="0" w:evenVBand="0" w:oddHBand="0" w:evenHBand="0" w:firstRowFirstColumn="0" w:firstRowLastColumn="0" w:lastRowFirstColumn="0" w:lastRowLastColumn="0"/>
            </w:pPr>
            <w:r w:rsidRPr="00FF0E14">
              <w:rPr>
                <w:rFonts w:hint="eastAsia"/>
                <w:spacing w:val="146"/>
                <w:fitText w:val="1872" w:id="1238671106"/>
              </w:rPr>
              <w:t>ポイン</w:t>
            </w:r>
            <w:r w:rsidRPr="00FF0E14">
              <w:rPr>
                <w:rFonts w:hint="eastAsia"/>
                <w:spacing w:val="6"/>
                <w:fitText w:val="1872" w:id="1238671106"/>
              </w:rPr>
              <w:t>ト</w:t>
            </w:r>
          </w:p>
        </w:tc>
      </w:tr>
      <w:tr w:rsidR="00FF0E14" w:rsidRPr="00291116" w:rsidTr="00CB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rsidR="00FF0E14" w:rsidRPr="00291116" w:rsidRDefault="00FF0E14" w:rsidP="00CB19D2">
            <w:pPr>
              <w:autoSpaceDE w:val="0"/>
              <w:autoSpaceDN w:val="0"/>
              <w:snapToGrid w:val="0"/>
            </w:pPr>
            <w:r w:rsidRPr="00291116">
              <w:rPr>
                <w:rFonts w:hint="eastAsia"/>
              </w:rPr>
              <w:t>エコ</w:t>
            </w:r>
          </w:p>
          <w:p w:rsidR="00FF0E14" w:rsidRPr="00291116" w:rsidRDefault="00FF0E14" w:rsidP="00CB19D2">
            <w:pPr>
              <w:autoSpaceDE w:val="0"/>
              <w:autoSpaceDN w:val="0"/>
              <w:snapToGrid w:val="0"/>
            </w:pPr>
            <w:r w:rsidRPr="00291116">
              <w:rPr>
                <w:rFonts w:hint="eastAsia"/>
              </w:rPr>
              <w:t>チャレンジ</w:t>
            </w:r>
          </w:p>
        </w:tc>
        <w:tc>
          <w:tcPr>
            <w:tcW w:w="3969" w:type="dxa"/>
          </w:tcPr>
          <w:p w:rsidR="00FF0E14" w:rsidRPr="00291116" w:rsidRDefault="00FF0E14" w:rsidP="00CB19D2">
            <w:pPr>
              <w:autoSpaceDE w:val="0"/>
              <w:autoSpaceDN w:val="0"/>
              <w:snapToGrid w:val="0"/>
              <w:cnfStyle w:val="000000100000" w:firstRow="0" w:lastRow="0" w:firstColumn="0" w:lastColumn="0" w:oddVBand="0" w:evenVBand="0" w:oddHBand="1" w:evenHBand="0" w:firstRowFirstColumn="0" w:firstRowLastColumn="0" w:lastRowFirstColumn="0" w:lastRowLastColumn="0"/>
              <w:rPr>
                <w:b/>
              </w:rPr>
            </w:pPr>
            <w:r w:rsidRPr="00291116">
              <w:rPr>
                <w:rFonts w:hint="eastAsia"/>
                <w:b/>
              </w:rPr>
              <w:t xml:space="preserve">　毎日１つずつ出るお題「チャレンジテーマ」は気軽にできるものばかり。できたかどうかを</w:t>
            </w:r>
            <w:r>
              <w:rPr>
                <w:rFonts w:hint="eastAsia"/>
                <w:b/>
              </w:rPr>
              <w:t>チェック</w:t>
            </w:r>
            <w:r w:rsidRPr="00291116">
              <w:rPr>
                <w:rFonts w:hint="eastAsia"/>
                <w:b/>
              </w:rPr>
              <w:t>して毎日のチャレンジを日誌に記録しましょう。</w:t>
            </w:r>
          </w:p>
        </w:tc>
        <w:tc>
          <w:tcPr>
            <w:tcW w:w="4360" w:type="dxa"/>
          </w:tcPr>
          <w:p w:rsidR="00FF0E14" w:rsidRPr="00291116" w:rsidRDefault="00FF0E14" w:rsidP="00CB19D2">
            <w:pPr>
              <w:autoSpaceDE w:val="0"/>
              <w:autoSpaceDN w:val="0"/>
              <w:snapToGrid w:val="0"/>
              <w:cnfStyle w:val="000000100000" w:firstRow="0" w:lastRow="0" w:firstColumn="0" w:lastColumn="0" w:oddVBand="0" w:evenVBand="0" w:oddHBand="1" w:evenHBand="0" w:firstRowFirstColumn="0" w:firstRowLastColumn="0" w:lastRowFirstColumn="0" w:lastRowLastColumn="0"/>
              <w:rPr>
                <w:b/>
              </w:rPr>
            </w:pPr>
            <w:r w:rsidRPr="00291116">
              <w:rPr>
                <w:rFonts w:hint="eastAsia"/>
                <w:b/>
              </w:rPr>
              <w:t xml:space="preserve">　エコチャレンジを記録すると、1日あたりエコポイントが3点追加</w:t>
            </w:r>
          </w:p>
        </w:tc>
      </w:tr>
      <w:tr w:rsidR="00FF0E14" w:rsidRPr="00291116" w:rsidTr="00CB19D2">
        <w:tc>
          <w:tcPr>
            <w:cnfStyle w:val="001000000000" w:firstRow="0" w:lastRow="0" w:firstColumn="1" w:lastColumn="0" w:oddVBand="0" w:evenVBand="0" w:oddHBand="0" w:evenHBand="0" w:firstRowFirstColumn="0" w:firstRowLastColumn="0" w:lastRowFirstColumn="0" w:lastRowLastColumn="0"/>
            <w:tcW w:w="1413" w:type="dxa"/>
            <w:vAlign w:val="center"/>
          </w:tcPr>
          <w:p w:rsidR="00FF0E14" w:rsidRPr="00291116" w:rsidRDefault="00FF0E14" w:rsidP="00CB19D2">
            <w:pPr>
              <w:autoSpaceDE w:val="0"/>
              <w:autoSpaceDN w:val="0"/>
              <w:snapToGrid w:val="0"/>
            </w:pPr>
            <w:r w:rsidRPr="00291116">
              <w:rPr>
                <w:rFonts w:hint="eastAsia"/>
              </w:rPr>
              <w:t>エコ</w:t>
            </w:r>
          </w:p>
          <w:p w:rsidR="00FF0E14" w:rsidRPr="00291116" w:rsidRDefault="00FF0E14" w:rsidP="00CB19D2">
            <w:pPr>
              <w:autoSpaceDE w:val="0"/>
              <w:autoSpaceDN w:val="0"/>
              <w:snapToGrid w:val="0"/>
            </w:pPr>
            <w:r w:rsidRPr="00291116">
              <w:rPr>
                <w:rFonts w:hint="eastAsia"/>
              </w:rPr>
              <w:t>ライフ</w:t>
            </w:r>
          </w:p>
          <w:p w:rsidR="00FF0E14" w:rsidRPr="00291116" w:rsidRDefault="00FF0E14" w:rsidP="00CB19D2">
            <w:pPr>
              <w:autoSpaceDE w:val="0"/>
              <w:autoSpaceDN w:val="0"/>
              <w:snapToGrid w:val="0"/>
            </w:pPr>
            <w:r w:rsidRPr="00291116">
              <w:rPr>
                <w:rFonts w:hint="eastAsia"/>
              </w:rPr>
              <w:t>アイデア</w:t>
            </w:r>
          </w:p>
        </w:tc>
        <w:tc>
          <w:tcPr>
            <w:tcW w:w="3969" w:type="dxa"/>
          </w:tcPr>
          <w:p w:rsidR="00FF0E14" w:rsidRPr="00291116" w:rsidRDefault="00FF0E14" w:rsidP="00CB19D2">
            <w:pPr>
              <w:autoSpaceDE w:val="0"/>
              <w:autoSpaceDN w:val="0"/>
              <w:snapToGrid w:val="0"/>
              <w:cnfStyle w:val="000000000000" w:firstRow="0" w:lastRow="0" w:firstColumn="0" w:lastColumn="0" w:oddVBand="0" w:evenVBand="0" w:oddHBand="0" w:evenHBand="0" w:firstRowFirstColumn="0" w:firstRowLastColumn="0" w:lastRowFirstColumn="0" w:lastRowLastColumn="0"/>
              <w:rPr>
                <w:b/>
              </w:rPr>
            </w:pPr>
            <w:r w:rsidRPr="00291116">
              <w:rPr>
                <w:rFonts w:hint="eastAsia"/>
                <w:b/>
              </w:rPr>
              <w:t xml:space="preserve">　エコライフアイデアコーナーは、全国のエコファミリーの情報交換・交流の場です。全国のエコファミリー同士でグッドアイデアを交換しましょう。</w:t>
            </w:r>
          </w:p>
        </w:tc>
        <w:tc>
          <w:tcPr>
            <w:tcW w:w="4360" w:type="dxa"/>
          </w:tcPr>
          <w:p w:rsidR="00FF0E14" w:rsidRPr="00291116" w:rsidRDefault="00FF0E14" w:rsidP="00CB19D2">
            <w:pPr>
              <w:autoSpaceDE w:val="0"/>
              <w:autoSpaceDN w:val="0"/>
              <w:snapToGrid w:val="0"/>
              <w:ind w:firstLine="208"/>
              <w:cnfStyle w:val="000000000000" w:firstRow="0" w:lastRow="0" w:firstColumn="0" w:lastColumn="0" w:oddVBand="0" w:evenVBand="0" w:oddHBand="0" w:evenHBand="0" w:firstRowFirstColumn="0" w:firstRowLastColumn="0" w:lastRowFirstColumn="0" w:lastRowLastColumn="0"/>
              <w:rPr>
                <w:b/>
              </w:rPr>
            </w:pPr>
            <w:r w:rsidRPr="00291116">
              <w:rPr>
                <w:rFonts w:hint="eastAsia"/>
                <w:b/>
              </w:rPr>
              <w:t>アイデアを提案するとエコポイントが10点(月5回まで)他のアイデアに投票するとエコポイントが5点(月4回まで)追加</w:t>
            </w:r>
          </w:p>
        </w:tc>
      </w:tr>
      <w:tr w:rsidR="00FF0E14" w:rsidRPr="00291116" w:rsidTr="00CB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rsidR="00FF0E14" w:rsidRPr="00291116" w:rsidRDefault="00FF0E14" w:rsidP="00CB19D2">
            <w:pPr>
              <w:autoSpaceDE w:val="0"/>
              <w:autoSpaceDN w:val="0"/>
              <w:snapToGrid w:val="0"/>
            </w:pPr>
            <w:r w:rsidRPr="00291116">
              <w:rPr>
                <w:rFonts w:hint="eastAsia"/>
              </w:rPr>
              <w:t>エコ度</w:t>
            </w:r>
          </w:p>
          <w:p w:rsidR="00FF0E14" w:rsidRPr="00291116" w:rsidRDefault="00FF0E14" w:rsidP="00CB19D2">
            <w:pPr>
              <w:autoSpaceDE w:val="0"/>
              <w:autoSpaceDN w:val="0"/>
              <w:snapToGrid w:val="0"/>
            </w:pPr>
            <w:r>
              <w:rPr>
                <w:rFonts w:hint="eastAsia"/>
              </w:rPr>
              <w:t>チェック</w:t>
            </w:r>
          </w:p>
        </w:tc>
        <w:tc>
          <w:tcPr>
            <w:tcW w:w="3969" w:type="dxa"/>
          </w:tcPr>
          <w:p w:rsidR="00FF0E14" w:rsidRPr="00291116" w:rsidRDefault="00FF0E14" w:rsidP="00CB19D2">
            <w:pPr>
              <w:autoSpaceDE w:val="0"/>
              <w:autoSpaceDN w:val="0"/>
              <w:snapToGrid w:val="0"/>
              <w:cnfStyle w:val="000000100000" w:firstRow="0" w:lastRow="0" w:firstColumn="0" w:lastColumn="0" w:oddVBand="0" w:evenVBand="0" w:oddHBand="1" w:evenHBand="0" w:firstRowFirstColumn="0" w:firstRowLastColumn="0" w:lastRowFirstColumn="0" w:lastRowLastColumn="0"/>
              <w:rPr>
                <w:b/>
              </w:rPr>
            </w:pPr>
            <w:r w:rsidRPr="00291116">
              <w:rPr>
                <w:rFonts w:hint="eastAsia"/>
                <w:b/>
              </w:rPr>
              <w:t xml:space="preserve">　1か月に1回、ファミリーのエコ度を</w:t>
            </w:r>
            <w:r>
              <w:rPr>
                <w:rFonts w:hint="eastAsia"/>
                <w:b/>
              </w:rPr>
              <w:t>チェック</w:t>
            </w:r>
            <w:r w:rsidRPr="00291116">
              <w:rPr>
                <w:rFonts w:hint="eastAsia"/>
                <w:b/>
              </w:rPr>
              <w:t>できます。自分にあったタイプのエコ度</w:t>
            </w:r>
            <w:r>
              <w:rPr>
                <w:rFonts w:hint="eastAsia"/>
                <w:b/>
              </w:rPr>
              <w:t>チェック</w:t>
            </w:r>
            <w:r w:rsidRPr="00291116">
              <w:rPr>
                <w:rFonts w:hint="eastAsia"/>
                <w:b/>
              </w:rPr>
              <w:t>に挑戦しファミリーとしての取り組みができたか</w:t>
            </w:r>
            <w:r>
              <w:rPr>
                <w:rFonts w:hint="eastAsia"/>
                <w:b/>
              </w:rPr>
              <w:t>チェック</w:t>
            </w:r>
            <w:r w:rsidRPr="00291116">
              <w:rPr>
                <w:rFonts w:hint="eastAsia"/>
                <w:b/>
              </w:rPr>
              <w:t>します。達成度が木の生長として表示されます。</w:t>
            </w:r>
          </w:p>
        </w:tc>
        <w:tc>
          <w:tcPr>
            <w:tcW w:w="4360" w:type="dxa"/>
          </w:tcPr>
          <w:p w:rsidR="00FF0E14" w:rsidRPr="00291116" w:rsidRDefault="00FF0E14" w:rsidP="00CB19D2">
            <w:pPr>
              <w:autoSpaceDE w:val="0"/>
              <w:autoSpaceDN w:val="0"/>
              <w:snapToGrid w:val="0"/>
              <w:cnfStyle w:val="000000100000" w:firstRow="0" w:lastRow="0" w:firstColumn="0" w:lastColumn="0" w:oddVBand="0" w:evenVBand="0" w:oddHBand="1" w:evenHBand="0" w:firstRowFirstColumn="0" w:firstRowLastColumn="0" w:lastRowFirstColumn="0" w:lastRowLastColumn="0"/>
              <w:rPr>
                <w:b/>
              </w:rPr>
            </w:pPr>
            <w:r w:rsidRPr="00291116">
              <w:rPr>
                <w:rFonts w:hint="eastAsia"/>
                <w:b/>
              </w:rPr>
              <w:t xml:space="preserve">　エコ度</w:t>
            </w:r>
            <w:r>
              <w:rPr>
                <w:rFonts w:hint="eastAsia"/>
                <w:b/>
              </w:rPr>
              <w:t>チェック</w:t>
            </w:r>
            <w:r w:rsidRPr="00291116">
              <w:rPr>
                <w:rFonts w:hint="eastAsia"/>
                <w:b/>
              </w:rPr>
              <w:t>にチャレンジすると1回あたりエコポイントが30点追加</w:t>
            </w:r>
          </w:p>
        </w:tc>
      </w:tr>
      <w:tr w:rsidR="00FF0E14" w:rsidRPr="00291116" w:rsidTr="00CB19D2">
        <w:tc>
          <w:tcPr>
            <w:cnfStyle w:val="001000000000" w:firstRow="0" w:lastRow="0" w:firstColumn="1" w:lastColumn="0" w:oddVBand="0" w:evenVBand="0" w:oddHBand="0" w:evenHBand="0" w:firstRowFirstColumn="0" w:firstRowLastColumn="0" w:lastRowFirstColumn="0" w:lastRowLastColumn="0"/>
            <w:tcW w:w="1413" w:type="dxa"/>
            <w:vAlign w:val="center"/>
          </w:tcPr>
          <w:p w:rsidR="00FF0E14" w:rsidRPr="00291116" w:rsidRDefault="00FF0E14" w:rsidP="00CB19D2">
            <w:pPr>
              <w:autoSpaceDE w:val="0"/>
              <w:autoSpaceDN w:val="0"/>
              <w:snapToGrid w:val="0"/>
            </w:pPr>
            <w:r w:rsidRPr="00291116">
              <w:rPr>
                <w:rFonts w:hint="eastAsia"/>
              </w:rPr>
              <w:t>エコ帳</w:t>
            </w:r>
          </w:p>
        </w:tc>
        <w:tc>
          <w:tcPr>
            <w:tcW w:w="3969" w:type="dxa"/>
          </w:tcPr>
          <w:p w:rsidR="00FF0E14" w:rsidRPr="00291116" w:rsidRDefault="00FF0E14" w:rsidP="00CB19D2">
            <w:pPr>
              <w:autoSpaceDE w:val="0"/>
              <w:autoSpaceDN w:val="0"/>
              <w:snapToGrid w:val="0"/>
              <w:cnfStyle w:val="000000000000" w:firstRow="0" w:lastRow="0" w:firstColumn="0" w:lastColumn="0" w:oddVBand="0" w:evenVBand="0" w:oddHBand="0" w:evenHBand="0" w:firstRowFirstColumn="0" w:firstRowLastColumn="0" w:lastRowFirstColumn="0" w:lastRowLastColumn="0"/>
              <w:rPr>
                <w:b/>
              </w:rPr>
            </w:pPr>
            <w:r w:rsidRPr="00291116">
              <w:rPr>
                <w:rFonts w:hint="eastAsia"/>
                <w:b/>
              </w:rPr>
              <w:t xml:space="preserve">　毎月の領収書の値を入力することにより、「今月の我が家のエネルギー使用量」と「二酸化炭素排出量」を試算していくことができます。全国家庭の平均値とも比較できます。</w:t>
            </w:r>
          </w:p>
        </w:tc>
        <w:tc>
          <w:tcPr>
            <w:tcW w:w="4360" w:type="dxa"/>
          </w:tcPr>
          <w:p w:rsidR="00FF0E14" w:rsidRPr="00291116" w:rsidRDefault="00FF0E14" w:rsidP="00CB19D2">
            <w:pPr>
              <w:autoSpaceDE w:val="0"/>
              <w:autoSpaceDN w:val="0"/>
              <w:snapToGrid w:val="0"/>
              <w:cnfStyle w:val="000000000000" w:firstRow="0" w:lastRow="0" w:firstColumn="0" w:lastColumn="0" w:oddVBand="0" w:evenVBand="0" w:oddHBand="0" w:evenHBand="0" w:firstRowFirstColumn="0" w:firstRowLastColumn="0" w:lastRowFirstColumn="0" w:lastRowLastColumn="0"/>
              <w:rPr>
                <w:b/>
              </w:rPr>
            </w:pPr>
            <w:r w:rsidRPr="00291116">
              <w:rPr>
                <w:rFonts w:hint="eastAsia"/>
                <w:b/>
              </w:rPr>
              <w:t xml:space="preserve">　毎月1回、エネルギーの使用量を入力すると、各10点追加</w:t>
            </w:r>
          </w:p>
        </w:tc>
      </w:tr>
    </w:tbl>
    <w:p w:rsidR="00FF0E14" w:rsidRPr="00291116" w:rsidRDefault="00FF0E14" w:rsidP="00FF0E14">
      <w:pPr>
        <w:autoSpaceDE w:val="0"/>
        <w:autoSpaceDN w:val="0"/>
        <w:snapToGrid w:val="0"/>
        <w:rPr>
          <w:b/>
        </w:rPr>
      </w:pPr>
    </w:p>
    <w:p w:rsidR="00FF0E14" w:rsidRPr="00291116" w:rsidRDefault="00FF0E14" w:rsidP="00FF0E14">
      <w:pPr>
        <w:pStyle w:val="a7"/>
        <w:numPr>
          <w:ilvl w:val="0"/>
          <w:numId w:val="1"/>
        </w:numPr>
        <w:autoSpaceDE w:val="0"/>
        <w:autoSpaceDN w:val="0"/>
        <w:snapToGrid w:val="0"/>
        <w:ind w:leftChars="0"/>
        <w:rPr>
          <w:b/>
        </w:rPr>
      </w:pPr>
      <w:r w:rsidRPr="00291116">
        <w:rPr>
          <w:rFonts w:hint="eastAsia"/>
          <w:b/>
        </w:rPr>
        <w:t>近県のファミリー数とポイント数（活動状況）</w:t>
      </w:r>
    </w:p>
    <w:p w:rsidR="00FF0E14" w:rsidRPr="00291116" w:rsidRDefault="00FF0E14" w:rsidP="00FF0E14">
      <w:pPr>
        <w:autoSpaceDE w:val="0"/>
        <w:autoSpaceDN w:val="0"/>
        <w:snapToGrid w:val="0"/>
        <w:rPr>
          <w:b/>
        </w:rPr>
      </w:pPr>
      <w:r>
        <w:rPr>
          <w:rFonts w:ascii="メイリオ" w:eastAsia="メイリオ" w:hAnsi="メイリオ" w:cs="Arial"/>
          <w:noProof/>
          <w:color w:val="0000FF"/>
          <w:sz w:val="20"/>
          <w:szCs w:val="20"/>
        </w:rPr>
        <w:drawing>
          <wp:anchor distT="0" distB="0" distL="114300" distR="114300" simplePos="0" relativeHeight="251660288" behindDoc="0" locked="0" layoutInCell="1" allowOverlap="1" wp14:anchorId="6AD5624B" wp14:editId="1728CC36">
            <wp:simplePos x="0" y="0"/>
            <wp:positionH relativeFrom="margin">
              <wp:align>right</wp:align>
            </wp:positionH>
            <wp:positionV relativeFrom="paragraph">
              <wp:posOffset>149860</wp:posOffset>
            </wp:positionV>
            <wp:extent cx="2843100" cy="1892300"/>
            <wp:effectExtent l="0" t="0" r="0" b="0"/>
            <wp:wrapNone/>
            <wp:docPr id="3" name="図 3" descr="苗木を持つ手（エコ・地球環境）">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苗木を持つ手（エコ・地球環境）">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3100" cy="189230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9264" behindDoc="0" locked="0" layoutInCell="1" allowOverlap="1" wp14:anchorId="132EFBED" wp14:editId="0C837171">
            <wp:simplePos x="0" y="0"/>
            <wp:positionH relativeFrom="margin">
              <wp:align>left</wp:align>
            </wp:positionH>
            <wp:positionV relativeFrom="paragraph">
              <wp:posOffset>10160</wp:posOffset>
            </wp:positionV>
            <wp:extent cx="3327400" cy="2165350"/>
            <wp:effectExtent l="0" t="0" r="6350" b="6350"/>
            <wp:wrapNone/>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FF0E14" w:rsidRPr="00291116"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Default="00FF0E14" w:rsidP="00FF0E14">
      <w:pPr>
        <w:autoSpaceDE w:val="0"/>
        <w:autoSpaceDN w:val="0"/>
        <w:snapToGrid w:val="0"/>
        <w:rPr>
          <w:b/>
        </w:rPr>
      </w:pPr>
    </w:p>
    <w:p w:rsidR="00FF0E14" w:rsidRPr="00291116" w:rsidRDefault="00FF0E14" w:rsidP="00FF0E14">
      <w:pPr>
        <w:pStyle w:val="a7"/>
        <w:numPr>
          <w:ilvl w:val="0"/>
          <w:numId w:val="1"/>
        </w:numPr>
        <w:autoSpaceDE w:val="0"/>
        <w:autoSpaceDN w:val="0"/>
        <w:snapToGrid w:val="0"/>
        <w:ind w:leftChars="0"/>
        <w:rPr>
          <w:b/>
        </w:rPr>
      </w:pPr>
      <w:r w:rsidRPr="00291116">
        <w:rPr>
          <w:rFonts w:hint="eastAsia"/>
          <w:b/>
        </w:rPr>
        <w:t>連絡先：栃木エコクラブ　代表　絵子野　丈</w:t>
      </w:r>
    </w:p>
    <w:p w:rsidR="007D581C" w:rsidRPr="00FF0E14" w:rsidRDefault="00FF0E14" w:rsidP="00FF0E14">
      <w:pPr>
        <w:autoSpaceDE w:val="0"/>
        <w:autoSpaceDN w:val="0"/>
        <w:snapToGrid w:val="0"/>
        <w:rPr>
          <w:rFonts w:eastAsia="DengXian" w:hint="eastAsia"/>
          <w:b/>
          <w:lang w:eastAsia="zh-CN"/>
        </w:rPr>
      </w:pPr>
      <w:r w:rsidRPr="00291116">
        <w:rPr>
          <w:rFonts w:hint="eastAsia"/>
          <w:b/>
          <w:lang w:eastAsia="zh-CN"/>
        </w:rPr>
        <w:t>〒321-0345　栃木県宇都宮市大谷町1丁目2番3号　℡　028-652-xxxx</w:t>
      </w:r>
      <w:bookmarkStart w:id="0" w:name="_GoBack"/>
      <w:bookmarkEnd w:id="0"/>
    </w:p>
    <w:sectPr w:rsidR="007D581C" w:rsidRPr="00FF0E14" w:rsidSect="00CD647F">
      <w:pgSz w:w="11906" w:h="16838" w:code="9"/>
      <w:pgMar w:top="794" w:right="1077" w:bottom="794" w:left="1077" w:header="851" w:footer="992" w:gutter="0"/>
      <w:cols w:space="425"/>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E14" w:rsidRDefault="00FF0E14" w:rsidP="00FF0E14">
      <w:r>
        <w:separator/>
      </w:r>
    </w:p>
  </w:endnote>
  <w:endnote w:type="continuationSeparator" w:id="0">
    <w:p w:rsidR="00FF0E14" w:rsidRDefault="00FF0E14" w:rsidP="00FF0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E14" w:rsidRDefault="00FF0E14" w:rsidP="00FF0E14">
      <w:r>
        <w:separator/>
      </w:r>
    </w:p>
  </w:footnote>
  <w:footnote w:type="continuationSeparator" w:id="0">
    <w:p w:rsidR="00FF0E14" w:rsidRDefault="00FF0E14" w:rsidP="00FF0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C64D77"/>
    <w:multiLevelType w:val="hybridMultilevel"/>
    <w:tmpl w:val="EF4E0F66"/>
    <w:lvl w:ilvl="0" w:tplc="2C14416A">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6"/>
  <w:drawingGridVerticalSpacing w:val="287"/>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E3"/>
    <w:rsid w:val="002B2013"/>
    <w:rsid w:val="007D581C"/>
    <w:rsid w:val="00D918E3"/>
    <w:rsid w:val="00FF0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E87494"/>
  <w15:chartTrackingRefBased/>
  <w15:docId w15:val="{2866453C-0FA9-4F13-A446-7A812093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E14"/>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E14"/>
    <w:pPr>
      <w:tabs>
        <w:tab w:val="center" w:pos="4252"/>
        <w:tab w:val="right" w:pos="8504"/>
      </w:tabs>
      <w:snapToGrid w:val="0"/>
    </w:pPr>
  </w:style>
  <w:style w:type="character" w:customStyle="1" w:styleId="a4">
    <w:name w:val="ヘッダー (文字)"/>
    <w:basedOn w:val="a0"/>
    <w:link w:val="a3"/>
    <w:uiPriority w:val="99"/>
    <w:rsid w:val="00FF0E14"/>
    <w:rPr>
      <w:rFonts w:asciiTheme="minorEastAsia"/>
      <w:kern w:val="0"/>
    </w:rPr>
  </w:style>
  <w:style w:type="paragraph" w:styleId="a5">
    <w:name w:val="footer"/>
    <w:basedOn w:val="a"/>
    <w:link w:val="a6"/>
    <w:uiPriority w:val="99"/>
    <w:unhideWhenUsed/>
    <w:rsid w:val="00FF0E14"/>
    <w:pPr>
      <w:tabs>
        <w:tab w:val="center" w:pos="4252"/>
        <w:tab w:val="right" w:pos="8504"/>
      </w:tabs>
      <w:snapToGrid w:val="0"/>
    </w:pPr>
  </w:style>
  <w:style w:type="character" w:customStyle="1" w:styleId="a6">
    <w:name w:val="フッター (文字)"/>
    <w:basedOn w:val="a0"/>
    <w:link w:val="a5"/>
    <w:uiPriority w:val="99"/>
    <w:rsid w:val="00FF0E14"/>
    <w:rPr>
      <w:rFonts w:asciiTheme="minorEastAsia"/>
      <w:kern w:val="0"/>
    </w:rPr>
  </w:style>
  <w:style w:type="paragraph" w:styleId="a7">
    <w:name w:val="List Paragraph"/>
    <w:basedOn w:val="a"/>
    <w:uiPriority w:val="34"/>
    <w:qFormat/>
    <w:rsid w:val="00FF0E14"/>
    <w:pPr>
      <w:widowControl w:val="0"/>
      <w:ind w:leftChars="400" w:left="840"/>
    </w:pPr>
    <w:rPr>
      <w:rFonts w:asciiTheme="minorHAnsi"/>
      <w:kern w:val="2"/>
    </w:rPr>
  </w:style>
  <w:style w:type="table" w:styleId="4-6">
    <w:name w:val="Grid Table 4 Accent 6"/>
    <w:basedOn w:val="a1"/>
    <w:uiPriority w:val="49"/>
    <w:rsid w:val="00FF0E14"/>
    <w:pPr>
      <w:jc w:val="left"/>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pakutaso.com/assets_c/2015/05/C789_happawomotu-thumb-1000xauto-1506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55947189021033"/>
          <c:y val="4.8338368580060423E-2"/>
          <c:w val="0.73688105621957933"/>
          <c:h val="0.64366629397911368"/>
        </c:manualLayout>
      </c:layout>
      <c:barChart>
        <c:barDir val="col"/>
        <c:grouping val="clustered"/>
        <c:varyColors val="0"/>
        <c:ser>
          <c:idx val="0"/>
          <c:order val="0"/>
          <c:tx>
            <c:strRef>
              <c:f>Sheet1!$B$1</c:f>
              <c:strCache>
                <c:ptCount val="1"/>
                <c:pt idx="0">
                  <c:v>ファミリー数(単位：人)</c:v>
                </c:pt>
              </c:strCache>
            </c:strRef>
          </c:tx>
          <c:spPr>
            <a:solidFill>
              <a:srgbClr val="00B050"/>
            </a:solidFill>
            <a:ln>
              <a:noFill/>
            </a:ln>
            <a:effectLst/>
          </c:spPr>
          <c:invertIfNegative val="0"/>
          <c:dLbls>
            <c:dLbl>
              <c:idx val="0"/>
              <c:layout>
                <c:manualLayout>
                  <c:x val="-8.4902430674426571E-4"/>
                  <c:y val="0.1365392392416204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9EC-42C0-B055-BFF2288147F1}"/>
                </c:ext>
              </c:extLst>
            </c:dLbl>
            <c:dLbl>
              <c:idx val="1"/>
              <c:layout>
                <c:manualLayout>
                  <c:x val="0"/>
                  <c:y val="0.1346447177486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9EC-42C0-B055-BFF2288147F1}"/>
                </c:ext>
              </c:extLst>
            </c:dLbl>
            <c:dLbl>
              <c:idx val="2"/>
              <c:layout>
                <c:manualLayout>
                  <c:x val="-6.9312368799806389E-17"/>
                  <c:y val="0.1223802840354925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9EC-42C0-B055-BFF2288147F1}"/>
                </c:ext>
              </c:extLst>
            </c:dLbl>
            <c:dLbl>
              <c:idx val="3"/>
              <c:layout>
                <c:manualLayout>
                  <c:x val="-6.9312368799806389E-17"/>
                  <c:y val="0.3157337151037938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9EC-42C0-B055-BFF2288147F1}"/>
                </c:ext>
              </c:extLst>
            </c:dLbl>
            <c:dLbl>
              <c:idx val="4"/>
              <c:layout>
                <c:manualLayout>
                  <c:x val="-1.3862473759961278E-16"/>
                  <c:y val="0.2235649546827794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9EC-42C0-B055-BFF2288147F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茨城</c:v>
                </c:pt>
                <c:pt idx="1">
                  <c:v>栃木</c:v>
                </c:pt>
                <c:pt idx="2">
                  <c:v>群馬</c:v>
                </c:pt>
                <c:pt idx="3">
                  <c:v>埼玉</c:v>
                </c:pt>
                <c:pt idx="4">
                  <c:v>千葉</c:v>
                </c:pt>
              </c:strCache>
            </c:strRef>
          </c:cat>
          <c:val>
            <c:numRef>
              <c:f>Sheet1!$B$2:$B$6</c:f>
              <c:numCache>
                <c:formatCode>General</c:formatCode>
                <c:ptCount val="5"/>
                <c:pt idx="0">
                  <c:v>371</c:v>
                </c:pt>
                <c:pt idx="1">
                  <c:v>375</c:v>
                </c:pt>
                <c:pt idx="2">
                  <c:v>314</c:v>
                </c:pt>
                <c:pt idx="3">
                  <c:v>1703</c:v>
                </c:pt>
                <c:pt idx="4">
                  <c:v>859</c:v>
                </c:pt>
              </c:numCache>
            </c:numRef>
          </c:val>
          <c:extLst>
            <c:ext xmlns:c16="http://schemas.microsoft.com/office/drawing/2014/chart" uri="{C3380CC4-5D6E-409C-BE32-E72D297353CC}">
              <c16:uniqueId val="{00000005-79EC-42C0-B055-BFF2288147F1}"/>
            </c:ext>
          </c:extLst>
        </c:ser>
        <c:dLbls>
          <c:showLegendKey val="0"/>
          <c:showVal val="0"/>
          <c:showCatName val="0"/>
          <c:showSerName val="0"/>
          <c:showPercent val="0"/>
          <c:showBubbleSize val="0"/>
        </c:dLbls>
        <c:gapWidth val="75"/>
        <c:overlap val="40"/>
        <c:axId val="392853368"/>
        <c:axId val="392851016"/>
      </c:barChart>
      <c:lineChart>
        <c:grouping val="standard"/>
        <c:varyColors val="0"/>
        <c:ser>
          <c:idx val="1"/>
          <c:order val="1"/>
          <c:tx>
            <c:strRef>
              <c:f>Sheet1!$C$1</c:f>
              <c:strCache>
                <c:ptCount val="1"/>
                <c:pt idx="0">
                  <c:v>ポイント数(単位：100p)</c:v>
                </c:pt>
              </c:strCache>
            </c:strRef>
          </c:tx>
          <c:spPr>
            <a:ln w="28575" cap="rnd">
              <a:solidFill>
                <a:schemeClr val="accent2"/>
              </a:solidFill>
              <a:round/>
            </a:ln>
            <a:effectLst/>
          </c:spPr>
          <c:marker>
            <c:symbol val="none"/>
          </c:marker>
          <c:dLbls>
            <c:dLbl>
              <c:idx val="0"/>
              <c:layout>
                <c:manualLayout>
                  <c:x val="-9.4517958412098313E-2"/>
                  <c:y val="-4.83383685800604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9EC-42C0-B055-BFF2288147F1}"/>
                </c:ext>
              </c:extLst>
            </c:dLbl>
            <c:dLbl>
              <c:idx val="1"/>
              <c:layout>
                <c:manualLayout>
                  <c:x val="-9.07372400756144E-2"/>
                  <c:y val="-6.646525679758308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9EC-42C0-B055-BFF2288147F1}"/>
                </c:ext>
              </c:extLst>
            </c:dLbl>
            <c:dLbl>
              <c:idx val="2"/>
              <c:layout>
                <c:manualLayout>
                  <c:x val="-0.10586011342155009"/>
                  <c:y val="-7.766365714549611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9EC-42C0-B055-BFF2288147F1}"/>
                </c:ext>
              </c:extLst>
            </c:dLbl>
            <c:dLbl>
              <c:idx val="3"/>
              <c:layout>
                <c:manualLayout>
                  <c:x val="-8.6956521739130432E-2"/>
                  <c:y val="-3.625377643504532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79EC-42C0-B055-BFF2288147F1}"/>
                </c:ext>
              </c:extLst>
            </c:dLbl>
            <c:dLbl>
              <c:idx val="4"/>
              <c:layout>
                <c:manualLayout>
                  <c:x val="-6.8052930056710773E-2"/>
                  <c:y val="-8.79765395894428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79EC-42C0-B055-BFF2288147F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茨城</c:v>
                </c:pt>
                <c:pt idx="1">
                  <c:v>栃木</c:v>
                </c:pt>
                <c:pt idx="2">
                  <c:v>群馬</c:v>
                </c:pt>
                <c:pt idx="3">
                  <c:v>埼玉</c:v>
                </c:pt>
                <c:pt idx="4">
                  <c:v>千葉</c:v>
                </c:pt>
              </c:strCache>
            </c:strRef>
          </c:cat>
          <c:val>
            <c:numRef>
              <c:f>Sheet1!$C$2:$C$6</c:f>
              <c:numCache>
                <c:formatCode>General</c:formatCode>
                <c:ptCount val="5"/>
                <c:pt idx="0">
                  <c:v>506.36</c:v>
                </c:pt>
                <c:pt idx="1">
                  <c:v>857.85</c:v>
                </c:pt>
                <c:pt idx="2">
                  <c:v>599.39</c:v>
                </c:pt>
                <c:pt idx="3">
                  <c:v>2187.06</c:v>
                </c:pt>
                <c:pt idx="4">
                  <c:v>1238.03</c:v>
                </c:pt>
              </c:numCache>
            </c:numRef>
          </c:val>
          <c:smooth val="0"/>
          <c:extLst>
            <c:ext xmlns:c16="http://schemas.microsoft.com/office/drawing/2014/chart" uri="{C3380CC4-5D6E-409C-BE32-E72D297353CC}">
              <c16:uniqueId val="{0000000B-79EC-42C0-B055-BFF2288147F1}"/>
            </c:ext>
          </c:extLst>
        </c:ser>
        <c:dLbls>
          <c:showLegendKey val="0"/>
          <c:showVal val="0"/>
          <c:showCatName val="0"/>
          <c:showSerName val="0"/>
          <c:showPercent val="0"/>
          <c:showBubbleSize val="0"/>
        </c:dLbls>
        <c:marker val="1"/>
        <c:smooth val="0"/>
        <c:axId val="392854152"/>
        <c:axId val="392852976"/>
      </c:lineChart>
      <c:catAx>
        <c:axId val="392853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ja-JP"/>
          </a:p>
        </c:txPr>
        <c:crossAx val="392851016"/>
        <c:crosses val="autoZero"/>
        <c:auto val="1"/>
        <c:lblAlgn val="ctr"/>
        <c:lblOffset val="100"/>
        <c:noMultiLvlLbl val="0"/>
      </c:catAx>
      <c:valAx>
        <c:axId val="392851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ja-JP"/>
          </a:p>
        </c:txPr>
        <c:crossAx val="392853368"/>
        <c:crosses val="autoZero"/>
        <c:crossBetween val="between"/>
      </c:valAx>
      <c:valAx>
        <c:axId val="392852976"/>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ja-JP"/>
          </a:p>
        </c:txPr>
        <c:crossAx val="392854152"/>
        <c:crosses val="max"/>
        <c:crossBetween val="between"/>
      </c:valAx>
      <c:catAx>
        <c:axId val="392854152"/>
        <c:scaling>
          <c:orientation val="minMax"/>
        </c:scaling>
        <c:delete val="1"/>
        <c:axPos val="b"/>
        <c:numFmt formatCode="General" sourceLinked="1"/>
        <c:majorTickMark val="out"/>
        <c:minorTickMark val="none"/>
        <c:tickLblPos val="nextTo"/>
        <c:crossAx val="392852976"/>
        <c:crosses val="autoZero"/>
        <c:auto val="1"/>
        <c:lblAlgn val="ctr"/>
        <c:lblOffset val="100"/>
        <c:noMultiLvlLbl val="0"/>
      </c:catAx>
      <c:spPr>
        <a:noFill/>
        <a:ln>
          <a:noFill/>
        </a:ln>
        <a:effectLst/>
      </c:spPr>
    </c:plotArea>
    <c:legend>
      <c:legendPos val="b"/>
      <c:layout>
        <c:manualLayout>
          <c:xMode val="edge"/>
          <c:yMode val="edge"/>
          <c:x val="3.5897771757736355E-2"/>
          <c:y val="0.84025215881247473"/>
          <c:w val="0.92820415879017004"/>
          <c:h val="0.12349406475247995"/>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宮岸 由紀雄</dc:creator>
  <cp:keywords/>
  <dc:description/>
  <cp:lastModifiedBy>宮岸 由紀雄</cp:lastModifiedBy>
  <cp:revision>2</cp:revision>
  <dcterms:created xsi:type="dcterms:W3CDTF">2016-09-26T09:32:00Z</dcterms:created>
  <dcterms:modified xsi:type="dcterms:W3CDTF">2016-09-26T09:32:00Z</dcterms:modified>
</cp:coreProperties>
</file>